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8F" w:rsidRDefault="00AC37B0" w:rsidP="00AC37B0">
      <w:pPr>
        <w:spacing w:after="0" w:line="240" w:lineRule="auto"/>
      </w:pPr>
      <w:r>
        <w:t>«СОГЛАСОВАНО»                                                                                                             «УТВЕРЖДАЮ»</w:t>
      </w:r>
    </w:p>
    <w:p w:rsidR="00AC37B0" w:rsidRDefault="00AC37B0" w:rsidP="00AC37B0">
      <w:pPr>
        <w:spacing w:after="0" w:line="240" w:lineRule="auto"/>
      </w:pPr>
      <w:r>
        <w:t xml:space="preserve">Председатель </w:t>
      </w:r>
      <w:proofErr w:type="gramStart"/>
      <w:r>
        <w:t>межведомственной</w:t>
      </w:r>
      <w:proofErr w:type="gramEnd"/>
      <w:r>
        <w:t xml:space="preserve">                                                                   Начальник МКУ МОУО</w:t>
      </w:r>
    </w:p>
    <w:p w:rsidR="00AC37B0" w:rsidRDefault="00AC37B0" w:rsidP="00AC37B0">
      <w:pPr>
        <w:spacing w:after="0" w:line="240" w:lineRule="auto"/>
      </w:pPr>
      <w:r>
        <w:t>комиссии по организации   отдыха                                                                  «Сунтарский улус (район)»</w:t>
      </w:r>
    </w:p>
    <w:p w:rsidR="00AC37B0" w:rsidRDefault="00AC37B0" w:rsidP="00AC37B0">
      <w:pPr>
        <w:spacing w:after="0" w:line="240" w:lineRule="auto"/>
      </w:pPr>
      <w:r>
        <w:t xml:space="preserve">и оздоровления в ДОЛ – 2013г.                                                                         </w:t>
      </w:r>
    </w:p>
    <w:p w:rsidR="00AC37B0" w:rsidRDefault="00AC37B0" w:rsidP="00AC37B0">
      <w:pPr>
        <w:spacing w:after="0" w:line="240" w:lineRule="auto"/>
      </w:pPr>
      <w:proofErr w:type="spellStart"/>
      <w:r>
        <w:t>_______</w:t>
      </w:r>
      <w:proofErr w:type="gramStart"/>
      <w:r w:rsidR="00A10D8E">
        <w:t>п</w:t>
      </w:r>
      <w:proofErr w:type="spellEnd"/>
      <w:proofErr w:type="gramEnd"/>
      <w:r w:rsidR="00A10D8E">
        <w:t>/</w:t>
      </w:r>
      <w:proofErr w:type="spellStart"/>
      <w:r w:rsidR="00A10D8E">
        <w:t>п</w:t>
      </w:r>
      <w:proofErr w:type="spellEnd"/>
      <w:r>
        <w:t xml:space="preserve">________  Иванова З.В.                                        </w:t>
      </w:r>
      <w:r w:rsidR="00A10D8E">
        <w:t xml:space="preserve">                         </w:t>
      </w:r>
      <w:proofErr w:type="spellStart"/>
      <w:r>
        <w:t>_____</w:t>
      </w:r>
      <w:r w:rsidR="00A10D8E">
        <w:t>п</w:t>
      </w:r>
      <w:proofErr w:type="spellEnd"/>
      <w:r w:rsidR="00A10D8E">
        <w:t>/</w:t>
      </w:r>
      <w:proofErr w:type="spellStart"/>
      <w:r w:rsidR="00A10D8E">
        <w:t>п</w:t>
      </w:r>
      <w:proofErr w:type="spellEnd"/>
      <w:r>
        <w:t>_____  Еремеев Г.М.</w:t>
      </w:r>
    </w:p>
    <w:p w:rsidR="00AC37B0" w:rsidRDefault="00A10D8E" w:rsidP="00AC37B0">
      <w:pPr>
        <w:spacing w:after="0" w:line="240" w:lineRule="auto"/>
      </w:pPr>
      <w:r>
        <w:t xml:space="preserve">«13» августа   </w:t>
      </w:r>
      <w:r w:rsidR="00AC37B0">
        <w:t xml:space="preserve">2013г.                                                                                  </w:t>
      </w:r>
      <w:r>
        <w:t xml:space="preserve">        «13» августа    </w:t>
      </w:r>
      <w:r w:rsidR="00AC37B0">
        <w:t>2013г.</w:t>
      </w:r>
    </w:p>
    <w:p w:rsidR="00AC37B0" w:rsidRDefault="00AC37B0" w:rsidP="00AC37B0">
      <w:pPr>
        <w:spacing w:after="0" w:line="240" w:lineRule="auto"/>
        <w:jc w:val="center"/>
      </w:pPr>
    </w:p>
    <w:p w:rsidR="00AC37B0" w:rsidRDefault="00AC37B0" w:rsidP="00AC37B0">
      <w:pPr>
        <w:spacing w:after="0" w:line="240" w:lineRule="auto"/>
        <w:jc w:val="center"/>
      </w:pPr>
    </w:p>
    <w:p w:rsidR="00AC37B0" w:rsidRDefault="00AC37B0" w:rsidP="00AC37B0">
      <w:pPr>
        <w:spacing w:after="0" w:line="240" w:lineRule="auto"/>
        <w:jc w:val="center"/>
      </w:pPr>
    </w:p>
    <w:p w:rsidR="00AC37B0" w:rsidRDefault="00AC37B0" w:rsidP="00AC37B0">
      <w:pPr>
        <w:spacing w:after="0" w:line="240" w:lineRule="auto"/>
        <w:jc w:val="center"/>
      </w:pPr>
      <w:r>
        <w:t xml:space="preserve">ПОЛОЖЕНИЕ </w:t>
      </w:r>
    </w:p>
    <w:p w:rsidR="00AC37B0" w:rsidRDefault="00AC37B0" w:rsidP="00AC37B0">
      <w:pPr>
        <w:spacing w:after="0" w:line="240" w:lineRule="auto"/>
        <w:jc w:val="center"/>
      </w:pPr>
      <w:r>
        <w:t xml:space="preserve">улусного смотра-конкурса программ по организации отдыха и оздоровления детей </w:t>
      </w:r>
    </w:p>
    <w:p w:rsidR="00AC37B0" w:rsidRDefault="00AC37B0" w:rsidP="00AC37B0">
      <w:pPr>
        <w:spacing w:after="0" w:line="240" w:lineRule="auto"/>
        <w:jc w:val="center"/>
      </w:pPr>
      <w:r>
        <w:t>по итогам летней оздоровительной кампании – 2013г</w:t>
      </w:r>
    </w:p>
    <w:p w:rsidR="00AC37B0" w:rsidRDefault="00AC37B0" w:rsidP="00AC37B0">
      <w:pPr>
        <w:spacing w:after="0" w:line="240" w:lineRule="auto"/>
        <w:jc w:val="center"/>
      </w:pPr>
    </w:p>
    <w:p w:rsidR="00AC37B0" w:rsidRDefault="00AC37B0" w:rsidP="00AC37B0">
      <w:pPr>
        <w:spacing w:after="0" w:line="240" w:lineRule="auto"/>
        <w:jc w:val="both"/>
        <w:rPr>
          <w:b/>
        </w:rPr>
      </w:pPr>
      <w:r w:rsidRPr="00AC37B0">
        <w:rPr>
          <w:b/>
        </w:rPr>
        <w:t>Основание для проведения конкурса:</w:t>
      </w:r>
    </w:p>
    <w:p w:rsidR="00AC37B0" w:rsidRDefault="00AC37B0" w:rsidP="00AC37B0">
      <w:pPr>
        <w:spacing w:after="0" w:line="240" w:lineRule="auto"/>
        <w:jc w:val="both"/>
      </w:pPr>
      <w:r>
        <w:t>Положение разработано на основании ПОЛОЖЕНИЯ республиканского смотра – конкурса программ по организации отдыха и оздоровления в ДОЛ в 2013г., в соответствии с постановлением Правительства Р</w:t>
      </w:r>
      <w:proofErr w:type="gramStart"/>
      <w:r>
        <w:t>С(</w:t>
      </w:r>
      <w:proofErr w:type="gramEnd"/>
      <w:r>
        <w:t>Я) от 24.12.2012г. №581 «Об обеспечении отдыха и оздоровления детей в 2013г».</w:t>
      </w:r>
    </w:p>
    <w:p w:rsidR="00AC37B0" w:rsidRDefault="00AC37B0" w:rsidP="00AC37B0">
      <w:pPr>
        <w:spacing w:after="0" w:line="240" w:lineRule="auto"/>
        <w:jc w:val="both"/>
      </w:pPr>
    </w:p>
    <w:p w:rsidR="00AC37B0" w:rsidRDefault="00AC37B0" w:rsidP="00AC37B0">
      <w:pPr>
        <w:spacing w:after="0" w:line="240" w:lineRule="auto"/>
        <w:jc w:val="both"/>
        <w:rPr>
          <w:b/>
        </w:rPr>
      </w:pPr>
      <w:r w:rsidRPr="00AC37B0">
        <w:rPr>
          <w:b/>
        </w:rPr>
        <w:t xml:space="preserve">Цель смотра-конкурса: </w:t>
      </w:r>
    </w:p>
    <w:p w:rsidR="00AC37B0" w:rsidRDefault="00631D48" w:rsidP="00631D48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выявления и последующее внедрение в практику наиболее эффективных, соответствующих запросам и потребностям подрастающего поколения, программ по организации отдыха и оздоровления, направленных на совершенствование и развитие этой системы;</w:t>
      </w:r>
    </w:p>
    <w:p w:rsidR="00631D48" w:rsidRDefault="00631D48" w:rsidP="00631D48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создание условий для развития личности ребенка в каникулярное время.</w:t>
      </w:r>
    </w:p>
    <w:p w:rsidR="00631D48" w:rsidRDefault="00631D48" w:rsidP="00631D48">
      <w:pPr>
        <w:spacing w:after="0" w:line="240" w:lineRule="auto"/>
        <w:jc w:val="both"/>
      </w:pPr>
    </w:p>
    <w:p w:rsidR="00631D48" w:rsidRDefault="00631D48" w:rsidP="00631D48">
      <w:pPr>
        <w:spacing w:after="0" w:line="240" w:lineRule="auto"/>
        <w:jc w:val="both"/>
        <w:rPr>
          <w:b/>
        </w:rPr>
      </w:pPr>
      <w:r w:rsidRPr="00631D48">
        <w:rPr>
          <w:b/>
        </w:rPr>
        <w:t xml:space="preserve">Задачи: </w:t>
      </w:r>
    </w:p>
    <w:p w:rsidR="00631D48" w:rsidRPr="00631D48" w:rsidRDefault="00631D48" w:rsidP="00631D4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совершенствование содержания, форм и технологий организации отдыха, оздоровления и занятости детей</w:t>
      </w:r>
      <w:r w:rsidR="00281C70">
        <w:t xml:space="preserve"> в Л</w:t>
      </w:r>
      <w:r>
        <w:t>ОУ;</w:t>
      </w:r>
    </w:p>
    <w:p w:rsidR="00631D48" w:rsidRPr="00631D48" w:rsidRDefault="00631D48" w:rsidP="00631D4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поддержка инноваций и социально-значимых проектов;</w:t>
      </w:r>
    </w:p>
    <w:p w:rsidR="00631D48" w:rsidRPr="006D0D7B" w:rsidRDefault="00631D48" w:rsidP="00631D4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развитие партнерства, укрепление взаимодействия </w:t>
      </w:r>
      <w:r w:rsidR="00281C70">
        <w:t xml:space="preserve"> по организации ЛОУ (органы исполнительной  власти, местное самоуправление, социальные партнеры, предприятия, родители, профсоюзные организации, родители, общественные объединения…)</w:t>
      </w:r>
      <w:r>
        <w:t xml:space="preserve"> </w:t>
      </w:r>
    </w:p>
    <w:p w:rsidR="006D0D7B" w:rsidRDefault="006D0D7B" w:rsidP="006D0D7B">
      <w:pPr>
        <w:spacing w:after="0" w:line="240" w:lineRule="auto"/>
        <w:jc w:val="both"/>
        <w:rPr>
          <w:b/>
        </w:rPr>
      </w:pPr>
    </w:p>
    <w:p w:rsidR="006D0D7B" w:rsidRDefault="006D0D7B" w:rsidP="006D0D7B">
      <w:pPr>
        <w:spacing w:after="0" w:line="240" w:lineRule="auto"/>
        <w:jc w:val="both"/>
        <w:rPr>
          <w:b/>
        </w:rPr>
      </w:pPr>
      <w:r w:rsidRPr="006D0D7B">
        <w:rPr>
          <w:b/>
        </w:rPr>
        <w:t>Организаторы конкурса:</w:t>
      </w:r>
    </w:p>
    <w:p w:rsidR="009B5695" w:rsidRDefault="009B5695" w:rsidP="006D0D7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улусная межведомственная комиссия по обеспечению  отдыха и оздоровления детей в улусе</w:t>
      </w:r>
    </w:p>
    <w:p w:rsidR="006D0D7B" w:rsidRDefault="009B5695" w:rsidP="006D0D7B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МКУ МОУО «Сунтарский улус»</w:t>
      </w:r>
    </w:p>
    <w:p w:rsidR="009B5695" w:rsidRDefault="009B5695" w:rsidP="009B5695">
      <w:pPr>
        <w:spacing w:after="0" w:line="240" w:lineRule="auto"/>
        <w:jc w:val="both"/>
      </w:pPr>
      <w:r>
        <w:t>Оргкомитет и Экспертный совет формируются из представителей организаторов  конкурса и членов межведомственной комиссии</w:t>
      </w:r>
    </w:p>
    <w:p w:rsidR="009B5695" w:rsidRDefault="009B5695" w:rsidP="009B5695">
      <w:pPr>
        <w:spacing w:after="0" w:line="240" w:lineRule="auto"/>
        <w:jc w:val="both"/>
      </w:pPr>
    </w:p>
    <w:p w:rsidR="009B5695" w:rsidRDefault="009B5695" w:rsidP="009B5695">
      <w:pPr>
        <w:spacing w:after="0" w:line="240" w:lineRule="auto"/>
        <w:jc w:val="both"/>
        <w:rPr>
          <w:b/>
        </w:rPr>
      </w:pPr>
      <w:r w:rsidRPr="009B5695">
        <w:rPr>
          <w:b/>
        </w:rPr>
        <w:t xml:space="preserve">Участники конкурса: </w:t>
      </w:r>
    </w:p>
    <w:p w:rsidR="009B5695" w:rsidRDefault="009B5695" w:rsidP="009B5695">
      <w:pPr>
        <w:spacing w:after="0" w:line="240" w:lineRule="auto"/>
        <w:jc w:val="both"/>
      </w:pPr>
      <w:r>
        <w:t>К участию в Конкурсе приглашаются начальники и воспитатели ЛОУ – 2013</w:t>
      </w:r>
    </w:p>
    <w:p w:rsidR="009B5695" w:rsidRDefault="009B5695" w:rsidP="009B5695">
      <w:pPr>
        <w:spacing w:after="0" w:line="240" w:lineRule="auto"/>
        <w:jc w:val="both"/>
      </w:pPr>
    </w:p>
    <w:p w:rsidR="009B5695" w:rsidRPr="009B5695" w:rsidRDefault="009B5695" w:rsidP="009B5695">
      <w:pPr>
        <w:spacing w:after="0" w:line="240" w:lineRule="auto"/>
        <w:jc w:val="both"/>
        <w:rPr>
          <w:b/>
        </w:rPr>
      </w:pPr>
      <w:r w:rsidRPr="009B5695">
        <w:rPr>
          <w:b/>
        </w:rPr>
        <w:t>Организация и проведение Конкурса:</w:t>
      </w:r>
    </w:p>
    <w:p w:rsidR="009B5695" w:rsidRDefault="009B5695" w:rsidP="009B5695">
      <w:pPr>
        <w:spacing w:after="0" w:line="240" w:lineRule="auto"/>
        <w:jc w:val="both"/>
        <w:rPr>
          <w:b/>
        </w:rPr>
      </w:pPr>
      <w:r>
        <w:t xml:space="preserve">Конкурс проводится в рамках Августовского совещания  педагогических работников  Сунтарского улуса  </w:t>
      </w:r>
      <w:r w:rsidRPr="009B5695">
        <w:rPr>
          <w:b/>
        </w:rPr>
        <w:t>27-28 августа 2013г.</w:t>
      </w:r>
    </w:p>
    <w:p w:rsidR="00A30EBC" w:rsidRDefault="00A30EBC" w:rsidP="009B5695">
      <w:pPr>
        <w:spacing w:after="0" w:line="240" w:lineRule="auto"/>
        <w:jc w:val="both"/>
        <w:rPr>
          <w:b/>
        </w:rPr>
      </w:pPr>
    </w:p>
    <w:p w:rsidR="00A30EBC" w:rsidRDefault="00A30EBC" w:rsidP="009B5695">
      <w:pPr>
        <w:spacing w:after="0" w:line="240" w:lineRule="auto"/>
        <w:jc w:val="both"/>
        <w:rPr>
          <w:b/>
        </w:rPr>
      </w:pPr>
      <w:r>
        <w:rPr>
          <w:b/>
        </w:rPr>
        <w:t xml:space="preserve">На конкурс предоставляются: </w:t>
      </w:r>
    </w:p>
    <w:p w:rsidR="00A30EBC" w:rsidRDefault="00A30EBC" w:rsidP="009B5695">
      <w:pPr>
        <w:spacing w:after="0" w:line="240" w:lineRule="auto"/>
        <w:jc w:val="both"/>
      </w:pPr>
      <w:r>
        <w:t>Проекты и программы летних оздоровительных учреждений</w:t>
      </w:r>
    </w:p>
    <w:p w:rsidR="00A30EBC" w:rsidRDefault="00A30EBC" w:rsidP="00A30EB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межведомственное взаимодействие  в организации отдыха и оздоровления детей в каникулярное время</w:t>
      </w:r>
      <w:r w:rsidR="00914AA3">
        <w:t>;</w:t>
      </w:r>
    </w:p>
    <w:p w:rsidR="00A30EBC" w:rsidRDefault="00A30EBC" w:rsidP="00A30EBC">
      <w:pPr>
        <w:pStyle w:val="a3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работа с детьми категории ТЖС (правовое воспитание, охват состоящих на учете ПДН, </w:t>
      </w:r>
      <w:proofErr w:type="spellStart"/>
      <w:r>
        <w:t>КДНиЗП</w:t>
      </w:r>
      <w:proofErr w:type="spellEnd"/>
      <w:r>
        <w:t>, профилактика правонарушений и безнадзорности)</w:t>
      </w:r>
      <w:r w:rsidR="00914AA3">
        <w:t>;</w:t>
      </w:r>
    </w:p>
    <w:p w:rsidR="00A30EBC" w:rsidRDefault="00A30EBC" w:rsidP="00A30EB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традиции в ЛОУ</w:t>
      </w:r>
      <w:r w:rsidR="00914AA3">
        <w:t>;</w:t>
      </w:r>
    </w:p>
    <w:p w:rsidR="00C311D1" w:rsidRDefault="00C311D1" w:rsidP="00A30EB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организация здорового питания</w:t>
      </w:r>
      <w:r w:rsidR="00914AA3">
        <w:t>;</w:t>
      </w:r>
    </w:p>
    <w:p w:rsidR="00C311D1" w:rsidRDefault="00C311D1" w:rsidP="00A30EBC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оценка эффективности оздоровления детей</w:t>
      </w:r>
    </w:p>
    <w:p w:rsidR="00914AA3" w:rsidRDefault="00914AA3" w:rsidP="00914AA3">
      <w:pPr>
        <w:spacing w:after="0" w:line="240" w:lineRule="auto"/>
        <w:jc w:val="both"/>
      </w:pPr>
    </w:p>
    <w:p w:rsidR="00914AA3" w:rsidRDefault="00914AA3" w:rsidP="00914AA3">
      <w:pPr>
        <w:spacing w:after="0" w:line="240" w:lineRule="auto"/>
        <w:jc w:val="both"/>
        <w:rPr>
          <w:b/>
        </w:rPr>
      </w:pPr>
      <w:r w:rsidRPr="00914AA3">
        <w:rPr>
          <w:b/>
        </w:rPr>
        <w:t>Оформление конкурсных работ:</w:t>
      </w:r>
    </w:p>
    <w:p w:rsidR="00914AA3" w:rsidRDefault="00922E01" w:rsidP="00922E01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922E01">
        <w:rPr>
          <w:b/>
          <w:i/>
        </w:rPr>
        <w:t xml:space="preserve">Титульный лист </w:t>
      </w:r>
    </w:p>
    <w:p w:rsidR="00922E01" w:rsidRDefault="00922E01" w:rsidP="00922E01">
      <w:pPr>
        <w:pStyle w:val="a3"/>
        <w:spacing w:after="0" w:line="240" w:lineRule="auto"/>
        <w:jc w:val="both"/>
      </w:pPr>
      <w:r>
        <w:t xml:space="preserve">На титульном листе обязательно указываются полностью: название материала, вид методической продукции, наименование ОУ,  учреждения; ФИО, место работы, должность, </w:t>
      </w:r>
      <w:proofErr w:type="spellStart"/>
      <w:r>
        <w:t>конт</w:t>
      </w:r>
      <w:proofErr w:type="spellEnd"/>
      <w:r>
        <w:t>. данные автора.</w:t>
      </w:r>
    </w:p>
    <w:p w:rsidR="00922E01" w:rsidRDefault="00922E01" w:rsidP="00922E01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Пояснительная записка: </w:t>
      </w:r>
    </w:p>
    <w:p w:rsidR="00922E01" w:rsidRDefault="00922E01" w:rsidP="00922E01">
      <w:pPr>
        <w:pStyle w:val="a3"/>
        <w:spacing w:after="0" w:line="240" w:lineRule="auto"/>
        <w:jc w:val="both"/>
      </w:pPr>
      <w:r>
        <w:t>должна содержать  область применения, возраст, цели и задачи, ожидаемые результаты, формы и методы реализации, тематическое содержание, характеристики результатов, необходимое материально-техническое обеспечение, перечень используемой литературы</w:t>
      </w:r>
      <w:r w:rsidR="006F2648">
        <w:t>.</w:t>
      </w:r>
    </w:p>
    <w:p w:rsidR="00922E01" w:rsidRDefault="00922E01" w:rsidP="00922E01">
      <w:pPr>
        <w:pStyle w:val="a3"/>
        <w:spacing w:after="0" w:line="240" w:lineRule="auto"/>
        <w:jc w:val="both"/>
      </w:pPr>
    </w:p>
    <w:p w:rsidR="00922E01" w:rsidRDefault="00922E01" w:rsidP="00922E01">
      <w:pPr>
        <w:spacing w:after="0" w:line="240" w:lineRule="auto"/>
        <w:jc w:val="both"/>
        <w:rPr>
          <w:b/>
        </w:rPr>
      </w:pPr>
      <w:r w:rsidRPr="00922E01">
        <w:rPr>
          <w:b/>
        </w:rPr>
        <w:t>Содержательная часть:</w:t>
      </w:r>
    </w:p>
    <w:p w:rsidR="00922E01" w:rsidRDefault="00922E01" w:rsidP="00922E01">
      <w:pPr>
        <w:spacing w:after="0" w:line="240" w:lineRule="auto"/>
        <w:jc w:val="both"/>
        <w:rPr>
          <w:b/>
          <w:i/>
        </w:rPr>
      </w:pPr>
      <w:r w:rsidRPr="00922E01">
        <w:rPr>
          <w:b/>
          <w:i/>
        </w:rPr>
        <w:t>Программы и проекты должны:</w:t>
      </w:r>
    </w:p>
    <w:p w:rsidR="00922E01" w:rsidRDefault="00922E01" w:rsidP="00922E01">
      <w:pPr>
        <w:spacing w:after="0" w:line="240" w:lineRule="auto"/>
        <w:jc w:val="both"/>
      </w:pPr>
      <w:r>
        <w:t>- соответствовать заявленной теме;</w:t>
      </w:r>
    </w:p>
    <w:p w:rsidR="006F2648" w:rsidRDefault="006F2648" w:rsidP="00922E01">
      <w:pPr>
        <w:spacing w:after="0" w:line="240" w:lineRule="auto"/>
        <w:jc w:val="both"/>
      </w:pPr>
      <w:r>
        <w:t>- раскрывать педагогическую сущность;</w:t>
      </w:r>
    </w:p>
    <w:p w:rsidR="006F2648" w:rsidRDefault="006F2648" w:rsidP="00922E01">
      <w:pPr>
        <w:spacing w:after="0" w:line="240" w:lineRule="auto"/>
        <w:jc w:val="both"/>
      </w:pPr>
      <w:r>
        <w:t>- содержать описание методики действий педагога.</w:t>
      </w:r>
    </w:p>
    <w:p w:rsidR="00F81702" w:rsidRDefault="006F2648" w:rsidP="00922E01">
      <w:pPr>
        <w:spacing w:after="0" w:line="240" w:lineRule="auto"/>
        <w:jc w:val="both"/>
      </w:pPr>
      <w:r>
        <w:t>Конкурсные материалы представляются  в печатном (бумажном) и электронном (слайдовом) виде.</w:t>
      </w:r>
      <w:r w:rsidR="00F81702">
        <w:t xml:space="preserve"> </w:t>
      </w:r>
    </w:p>
    <w:p w:rsidR="00F81702" w:rsidRDefault="00F81702" w:rsidP="00922E01">
      <w:pPr>
        <w:spacing w:after="0" w:line="240" w:lineRule="auto"/>
        <w:jc w:val="both"/>
      </w:pPr>
    </w:p>
    <w:p w:rsidR="006F2648" w:rsidRDefault="00F81702" w:rsidP="00922E01">
      <w:pPr>
        <w:spacing w:after="0" w:line="240" w:lineRule="auto"/>
        <w:jc w:val="both"/>
        <w:rPr>
          <w:b/>
        </w:rPr>
      </w:pPr>
      <w:r w:rsidRPr="00F81702">
        <w:rPr>
          <w:b/>
        </w:rPr>
        <w:t>Критерии оценки:</w:t>
      </w:r>
      <w:r w:rsidR="006F2648" w:rsidRPr="00F81702">
        <w:rPr>
          <w:b/>
        </w:rPr>
        <w:t xml:space="preserve"> </w:t>
      </w:r>
    </w:p>
    <w:p w:rsidR="00F81702" w:rsidRDefault="00F81702" w:rsidP="00F8170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Новизна и актуальность представляемых материалов</w:t>
      </w:r>
    </w:p>
    <w:p w:rsidR="00F81702" w:rsidRDefault="00F81702" w:rsidP="00F81702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Педагогическая целесообразность выбора содержания, формы работы в данном направлении </w:t>
      </w:r>
    </w:p>
    <w:p w:rsidR="00F81702" w:rsidRDefault="00F81702" w:rsidP="00F8170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Творческий подход к разрабатываемой теме</w:t>
      </w:r>
    </w:p>
    <w:p w:rsidR="00F81702" w:rsidRDefault="00F81702" w:rsidP="00F8170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Результативность</w:t>
      </w:r>
    </w:p>
    <w:p w:rsidR="00F81702" w:rsidRDefault="00F81702" w:rsidP="00F81702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Возможность использования конкурсных материалов в практической деятельности</w:t>
      </w:r>
    </w:p>
    <w:p w:rsidR="00F81702" w:rsidRDefault="00F81702" w:rsidP="00F81702">
      <w:pPr>
        <w:spacing w:after="0" w:line="240" w:lineRule="auto"/>
        <w:jc w:val="both"/>
      </w:pPr>
    </w:p>
    <w:p w:rsidR="00F81702" w:rsidRDefault="00F81702" w:rsidP="00F81702">
      <w:pPr>
        <w:spacing w:after="0" w:line="240" w:lineRule="auto"/>
        <w:jc w:val="both"/>
        <w:rPr>
          <w:b/>
        </w:rPr>
      </w:pPr>
      <w:r w:rsidRPr="00F81702">
        <w:rPr>
          <w:b/>
        </w:rPr>
        <w:t xml:space="preserve">Подведение итогов: </w:t>
      </w:r>
    </w:p>
    <w:p w:rsidR="00F81702" w:rsidRDefault="00F81702" w:rsidP="00F81702">
      <w:pPr>
        <w:spacing w:after="0" w:line="240" w:lineRule="auto"/>
        <w:jc w:val="both"/>
      </w:pPr>
      <w:r>
        <w:t xml:space="preserve">Итоги конкурса подводятся ЖЮРИ и  утверждаются </w:t>
      </w:r>
      <w:proofErr w:type="spellStart"/>
      <w:r>
        <w:t>Оргкомиссией</w:t>
      </w:r>
      <w:proofErr w:type="spellEnd"/>
      <w:r>
        <w:t xml:space="preserve"> с учетом всех конкурсных материалов.</w:t>
      </w:r>
    </w:p>
    <w:p w:rsidR="00F81702" w:rsidRDefault="00F81702" w:rsidP="00F81702">
      <w:pPr>
        <w:spacing w:after="0" w:line="240" w:lineRule="auto"/>
        <w:jc w:val="both"/>
      </w:pPr>
      <w:r>
        <w:t>Победители награждаются дипломами и ценными призами.</w:t>
      </w:r>
    </w:p>
    <w:p w:rsidR="00F81702" w:rsidRDefault="00B77271" w:rsidP="00F81702">
      <w:pPr>
        <w:spacing w:after="0" w:line="240" w:lineRule="auto"/>
        <w:jc w:val="both"/>
      </w:pPr>
      <w:r>
        <w:t>Всем участникам выдаются сертификаты.</w:t>
      </w:r>
    </w:p>
    <w:p w:rsidR="00B77271" w:rsidRDefault="00B77271" w:rsidP="00F81702">
      <w:pPr>
        <w:spacing w:after="0" w:line="240" w:lineRule="auto"/>
        <w:jc w:val="both"/>
      </w:pPr>
    </w:p>
    <w:p w:rsidR="00B77271" w:rsidRPr="00B77271" w:rsidRDefault="00B77271" w:rsidP="00F81702">
      <w:pPr>
        <w:spacing w:after="0" w:line="240" w:lineRule="auto"/>
        <w:jc w:val="both"/>
      </w:pPr>
      <w:r>
        <w:t xml:space="preserve">Информация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 xml:space="preserve">.: 22-5-41, </w:t>
      </w:r>
      <w:r w:rsidRPr="00B77271">
        <w:t xml:space="preserve"> </w:t>
      </w:r>
      <w:r>
        <w:rPr>
          <w:lang w:val="en-US"/>
        </w:rPr>
        <w:t>e</w:t>
      </w:r>
      <w:r w:rsidRPr="00B77271">
        <w:t>-</w:t>
      </w:r>
      <w:r>
        <w:rPr>
          <w:lang w:val="en-US"/>
        </w:rPr>
        <w:t>mail</w:t>
      </w:r>
      <w:r>
        <w:t xml:space="preserve">:  </w:t>
      </w:r>
      <w:hyperlink r:id="rId5" w:history="1">
        <w:r w:rsidRPr="007F77A5">
          <w:rPr>
            <w:rStyle w:val="a4"/>
            <w:lang w:val="en-US"/>
          </w:rPr>
          <w:t>spssuntar</w:t>
        </w:r>
        <w:r w:rsidRPr="00B77271">
          <w:rPr>
            <w:rStyle w:val="a4"/>
          </w:rPr>
          <w:t>@</w:t>
        </w:r>
        <w:r w:rsidRPr="007F77A5">
          <w:rPr>
            <w:rStyle w:val="a4"/>
            <w:lang w:val="en-US"/>
          </w:rPr>
          <w:t>mail</w:t>
        </w:r>
        <w:r w:rsidRPr="00B77271">
          <w:rPr>
            <w:rStyle w:val="a4"/>
          </w:rPr>
          <w:t>.</w:t>
        </w:r>
        <w:r w:rsidRPr="007F77A5">
          <w:rPr>
            <w:rStyle w:val="a4"/>
            <w:lang w:val="en-US"/>
          </w:rPr>
          <w:t>ru</w:t>
        </w:r>
      </w:hyperlink>
      <w:r w:rsidRPr="00B77271">
        <w:t xml:space="preserve"> </w:t>
      </w:r>
      <w:r w:rsidR="00F910D3">
        <w:t xml:space="preserve"> Кириллина Л.В.</w:t>
      </w:r>
    </w:p>
    <w:sectPr w:rsidR="00B77271" w:rsidRPr="00B77271" w:rsidSect="00BC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DF9"/>
    <w:multiLevelType w:val="hybridMultilevel"/>
    <w:tmpl w:val="75A6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5057F"/>
    <w:multiLevelType w:val="hybridMultilevel"/>
    <w:tmpl w:val="33FE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0200B"/>
    <w:multiLevelType w:val="hybridMultilevel"/>
    <w:tmpl w:val="89A88E24"/>
    <w:lvl w:ilvl="0" w:tplc="6CC68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7B0"/>
    <w:rsid w:val="0006082A"/>
    <w:rsid w:val="00281C70"/>
    <w:rsid w:val="00631D48"/>
    <w:rsid w:val="006D0D7B"/>
    <w:rsid w:val="006F2648"/>
    <w:rsid w:val="00914AA3"/>
    <w:rsid w:val="00922E01"/>
    <w:rsid w:val="00995269"/>
    <w:rsid w:val="009B5695"/>
    <w:rsid w:val="00A10D8E"/>
    <w:rsid w:val="00A30EBC"/>
    <w:rsid w:val="00AC37B0"/>
    <w:rsid w:val="00B77271"/>
    <w:rsid w:val="00BC1E8F"/>
    <w:rsid w:val="00C311D1"/>
    <w:rsid w:val="00D34B4B"/>
    <w:rsid w:val="00F81702"/>
    <w:rsid w:val="00F9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D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7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ssunt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6</cp:revision>
  <dcterms:created xsi:type="dcterms:W3CDTF">2013-08-12T06:02:00Z</dcterms:created>
  <dcterms:modified xsi:type="dcterms:W3CDTF">2013-08-13T06:27:00Z</dcterms:modified>
</cp:coreProperties>
</file>