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E" w:rsidRPr="00E011F0" w:rsidRDefault="00F2371E" w:rsidP="00F237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3D73">
        <w:rPr>
          <w:b/>
          <w:sz w:val="22"/>
          <w:szCs w:val="22"/>
        </w:rPr>
        <w:t xml:space="preserve"> </w:t>
      </w:r>
      <w:r w:rsidRPr="009C3D73">
        <w:rPr>
          <w:sz w:val="22"/>
          <w:szCs w:val="22"/>
        </w:rPr>
        <w:t xml:space="preserve">Начальник Сунтарского МО УО </w:t>
      </w:r>
    </w:p>
    <w:p w:rsidR="00F2371E" w:rsidRPr="009C3D73" w:rsidRDefault="00F2371E" w:rsidP="00F2371E">
      <w:pPr>
        <w:jc w:val="right"/>
        <w:rPr>
          <w:sz w:val="22"/>
          <w:szCs w:val="22"/>
        </w:rPr>
      </w:pPr>
      <w:r w:rsidRPr="009C3D73">
        <w:rPr>
          <w:sz w:val="22"/>
          <w:szCs w:val="22"/>
        </w:rPr>
        <w:t>________________Г.М. Еремеев</w:t>
      </w:r>
    </w:p>
    <w:p w:rsidR="00F2371E" w:rsidRDefault="00F2371E" w:rsidP="00F2371E">
      <w:pPr>
        <w:jc w:val="right"/>
        <w:rPr>
          <w:sz w:val="22"/>
          <w:szCs w:val="22"/>
        </w:rPr>
      </w:pPr>
      <w:r>
        <w:rPr>
          <w:sz w:val="22"/>
          <w:szCs w:val="22"/>
        </w:rPr>
        <w:t>«__» сентября</w:t>
      </w:r>
      <w:r w:rsidRPr="009C3D73">
        <w:rPr>
          <w:sz w:val="22"/>
          <w:szCs w:val="22"/>
        </w:rPr>
        <w:t xml:space="preserve"> 2013г.</w:t>
      </w:r>
    </w:p>
    <w:p w:rsidR="00F2371E" w:rsidRDefault="00F2371E" w:rsidP="00F2371E">
      <w:pPr>
        <w:jc w:val="right"/>
        <w:rPr>
          <w:sz w:val="22"/>
          <w:szCs w:val="22"/>
        </w:rPr>
      </w:pPr>
    </w:p>
    <w:p w:rsidR="00F2371E" w:rsidRPr="009C3D73" w:rsidRDefault="00F2371E" w:rsidP="00F2371E">
      <w:pPr>
        <w:jc w:val="right"/>
        <w:rPr>
          <w:sz w:val="22"/>
          <w:szCs w:val="22"/>
        </w:rPr>
      </w:pPr>
    </w:p>
    <w:p w:rsidR="00F2371E" w:rsidRPr="009C3D73" w:rsidRDefault="00F2371E" w:rsidP="00F2371E">
      <w:pPr>
        <w:jc w:val="center"/>
        <w:rPr>
          <w:b/>
          <w:sz w:val="22"/>
          <w:szCs w:val="22"/>
        </w:rPr>
      </w:pPr>
      <w:r w:rsidRPr="009C3D73">
        <w:rPr>
          <w:b/>
          <w:sz w:val="22"/>
          <w:szCs w:val="22"/>
        </w:rPr>
        <w:t>План работы Сунтарского МО УО</w:t>
      </w:r>
    </w:p>
    <w:p w:rsidR="00F2371E" w:rsidRDefault="00445E41" w:rsidP="00F237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23 по 28</w:t>
      </w:r>
      <w:r w:rsidR="00F2371E" w:rsidRPr="009C3D73">
        <w:rPr>
          <w:b/>
          <w:sz w:val="22"/>
          <w:szCs w:val="22"/>
        </w:rPr>
        <w:t xml:space="preserve"> </w:t>
      </w:r>
      <w:r w:rsidR="00F2371E">
        <w:rPr>
          <w:b/>
          <w:sz w:val="22"/>
          <w:szCs w:val="22"/>
        </w:rPr>
        <w:t>сентября</w:t>
      </w:r>
      <w:r w:rsidR="00F2371E" w:rsidRPr="009C3D73">
        <w:rPr>
          <w:b/>
          <w:sz w:val="22"/>
          <w:szCs w:val="22"/>
        </w:rPr>
        <w:t xml:space="preserve"> 2013 г.</w:t>
      </w:r>
    </w:p>
    <w:p w:rsidR="00F2371E" w:rsidRPr="009C3D73" w:rsidRDefault="00F2371E" w:rsidP="00F2371E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361"/>
        <w:gridCol w:w="2551"/>
        <w:gridCol w:w="2659"/>
      </w:tblGrid>
      <w:tr w:rsidR="00F2371E" w:rsidTr="00A918DD">
        <w:tc>
          <w:tcPr>
            <w:tcW w:w="4361" w:type="dxa"/>
          </w:tcPr>
          <w:p w:rsidR="00F2371E" w:rsidRPr="009055C8" w:rsidRDefault="00F2371E" w:rsidP="00F0401E">
            <w:pPr>
              <w:jc w:val="center"/>
              <w:rPr>
                <w:b/>
              </w:rPr>
            </w:pPr>
            <w:r w:rsidRPr="009055C8">
              <w:rPr>
                <w:b/>
              </w:rPr>
              <w:t>Мероприятие</w:t>
            </w:r>
          </w:p>
          <w:p w:rsidR="00F2371E" w:rsidRDefault="00F2371E" w:rsidP="00F0401E">
            <w:pPr>
              <w:jc w:val="center"/>
            </w:pPr>
          </w:p>
        </w:tc>
        <w:tc>
          <w:tcPr>
            <w:tcW w:w="2551" w:type="dxa"/>
          </w:tcPr>
          <w:p w:rsidR="00F2371E" w:rsidRDefault="00F2371E" w:rsidP="00F0401E">
            <w:pPr>
              <w:jc w:val="center"/>
            </w:pPr>
            <w:r w:rsidRPr="009055C8">
              <w:rPr>
                <w:b/>
              </w:rPr>
              <w:t>Дата</w:t>
            </w:r>
          </w:p>
        </w:tc>
        <w:tc>
          <w:tcPr>
            <w:tcW w:w="2659" w:type="dxa"/>
          </w:tcPr>
          <w:p w:rsidR="00F2371E" w:rsidRDefault="00F2371E" w:rsidP="00F0401E">
            <w:pPr>
              <w:jc w:val="center"/>
            </w:pPr>
            <w:r w:rsidRPr="009055C8">
              <w:rPr>
                <w:b/>
              </w:rPr>
              <w:t>Ответственные</w:t>
            </w:r>
          </w:p>
        </w:tc>
      </w:tr>
      <w:tr w:rsidR="00FA4F81" w:rsidTr="00A918DD">
        <w:tc>
          <w:tcPr>
            <w:tcW w:w="4361" w:type="dxa"/>
          </w:tcPr>
          <w:p w:rsidR="00FA4F81" w:rsidRPr="00550C0E" w:rsidRDefault="00FA4F81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организации питания обучающихся в ОУ</w:t>
            </w:r>
          </w:p>
        </w:tc>
        <w:tc>
          <w:tcPr>
            <w:tcW w:w="2551" w:type="dxa"/>
          </w:tcPr>
          <w:p w:rsidR="00FA4F81" w:rsidRPr="00550C0E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A4F81">
              <w:rPr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659" w:type="dxa"/>
          </w:tcPr>
          <w:p w:rsidR="00FA4F81" w:rsidRPr="00550C0E" w:rsidRDefault="00FA4F81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Ананьева Ю.М.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Составление информации о выпускниках исторического факультета СВФУ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Попова Е.И.</w:t>
            </w:r>
          </w:p>
          <w:p w:rsidR="00FA4F81" w:rsidRDefault="00FA4F81" w:rsidP="007D063B">
            <w:pPr>
              <w:spacing w:line="276" w:lineRule="auto"/>
              <w:jc w:val="center"/>
            </w:pPr>
            <w:r>
              <w:t>Егорова Е.В.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Составление заявок на целевую подготовку кадров в СВФУ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Попова Е.И.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 xml:space="preserve">Приведение в соответствие с новым законом «Об </w:t>
            </w:r>
            <w:r w:rsidR="00AD3FED">
              <w:t>образовании» Устава</w:t>
            </w:r>
            <w:r>
              <w:t xml:space="preserve"> МОУО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Осипова М.В.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Подготовка к конкурсу на замещение вакантных мест руководителей МОУ согласно улусному Положению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Егорова Е.В.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 xml:space="preserve">Анализ кадровой обеспеченности 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Попова Е.И.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Свод отчета РИК-83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Егоров Е.В.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Упорядочение электронной  базы данных очередности детей по улусу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Будищева Г.Б.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Комплектование детей филиала детского сада «</w:t>
            </w:r>
            <w:proofErr w:type="spellStart"/>
            <w:r>
              <w:t>Ньургуьун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Будищева Г.Б.</w:t>
            </w:r>
          </w:p>
        </w:tc>
      </w:tr>
      <w:tr w:rsidR="00FA4F81" w:rsidTr="00A918DD">
        <w:tc>
          <w:tcPr>
            <w:tcW w:w="4361" w:type="dxa"/>
          </w:tcPr>
          <w:p w:rsidR="00FA4F81" w:rsidRDefault="00FA4F81" w:rsidP="00AA6AEE">
            <w:pPr>
              <w:spacing w:line="276" w:lineRule="auto"/>
            </w:pPr>
            <w:r>
              <w:t>Работа по документации а</w:t>
            </w:r>
            <w:r w:rsidR="00AD3FED">
              <w:t>ттестации педагогов ДОУ улуса</w:t>
            </w:r>
          </w:p>
        </w:tc>
        <w:tc>
          <w:tcPr>
            <w:tcW w:w="2551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в течение недели</w:t>
            </w:r>
          </w:p>
        </w:tc>
        <w:tc>
          <w:tcPr>
            <w:tcW w:w="2659" w:type="dxa"/>
          </w:tcPr>
          <w:p w:rsidR="00FA4F81" w:rsidRDefault="00FA4F81" w:rsidP="007D063B">
            <w:pPr>
              <w:spacing w:line="276" w:lineRule="auto"/>
              <w:jc w:val="center"/>
            </w:pPr>
            <w:r>
              <w:t>Будищева Г.Б.</w:t>
            </w:r>
          </w:p>
        </w:tc>
      </w:tr>
      <w:tr w:rsidR="00FA4F81" w:rsidTr="00A918DD">
        <w:tc>
          <w:tcPr>
            <w:tcW w:w="4361" w:type="dxa"/>
          </w:tcPr>
          <w:p w:rsidR="00FA4F81" w:rsidRPr="00494D2D" w:rsidRDefault="00FA4F81" w:rsidP="00BB3C4F">
            <w:pPr>
              <w:jc w:val="both"/>
              <w:rPr>
                <w:sz w:val="24"/>
                <w:szCs w:val="24"/>
              </w:rPr>
            </w:pPr>
            <w:r w:rsidRPr="00494D2D">
              <w:rPr>
                <w:sz w:val="24"/>
                <w:szCs w:val="24"/>
              </w:rPr>
              <w:t>Индивидуальная консультация с родителями, учащимися и педагогами</w:t>
            </w:r>
          </w:p>
        </w:tc>
        <w:tc>
          <w:tcPr>
            <w:tcW w:w="2551" w:type="dxa"/>
          </w:tcPr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недели</w:t>
            </w:r>
          </w:p>
        </w:tc>
        <w:tc>
          <w:tcPr>
            <w:tcW w:w="2659" w:type="dxa"/>
          </w:tcPr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Молосокова  Л.А.</w:t>
            </w:r>
          </w:p>
        </w:tc>
      </w:tr>
      <w:tr w:rsidR="00FA4F81" w:rsidTr="00A918DD">
        <w:tc>
          <w:tcPr>
            <w:tcW w:w="4361" w:type="dxa"/>
          </w:tcPr>
          <w:p w:rsidR="00FA4F81" w:rsidRPr="00942DEB" w:rsidRDefault="00FA4F81" w:rsidP="00BB0078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Олимпиада «</w:t>
            </w:r>
            <w:proofErr w:type="spellStart"/>
            <w:r w:rsidRPr="00942DEB">
              <w:rPr>
                <w:sz w:val="24"/>
                <w:szCs w:val="24"/>
              </w:rPr>
              <w:t>Светофорик</w:t>
            </w:r>
            <w:proofErr w:type="spellEnd"/>
            <w:r w:rsidRPr="00942DEB">
              <w:rPr>
                <w:sz w:val="24"/>
                <w:szCs w:val="24"/>
              </w:rPr>
              <w:t>» в рамках месячника по обеспечению безопасности дорожного  движения «</w:t>
            </w:r>
            <w:proofErr w:type="gramStart"/>
            <w:r w:rsidRPr="00942DEB">
              <w:rPr>
                <w:sz w:val="24"/>
                <w:szCs w:val="24"/>
              </w:rPr>
              <w:t>Внимание-дети</w:t>
            </w:r>
            <w:proofErr w:type="gramEnd"/>
            <w:r w:rsidRPr="00942DEB">
              <w:rPr>
                <w:sz w:val="24"/>
                <w:szCs w:val="24"/>
              </w:rPr>
              <w:t>!».</w:t>
            </w:r>
          </w:p>
        </w:tc>
        <w:tc>
          <w:tcPr>
            <w:tcW w:w="2551" w:type="dxa"/>
          </w:tcPr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659" w:type="dxa"/>
          </w:tcPr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Молосокова Л.А.</w:t>
            </w:r>
          </w:p>
          <w:p w:rsidR="00FA4F81" w:rsidRPr="00942DEB" w:rsidRDefault="00FA4F81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Директора ОУ</w:t>
            </w:r>
          </w:p>
        </w:tc>
      </w:tr>
      <w:tr w:rsidR="007D063B" w:rsidTr="00A918DD">
        <w:tc>
          <w:tcPr>
            <w:tcW w:w="4361" w:type="dxa"/>
          </w:tcPr>
          <w:p w:rsidR="007D063B" w:rsidRPr="00550C0E" w:rsidRDefault="007D063B" w:rsidP="00590E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</w:t>
            </w:r>
            <w:r w:rsidRPr="00550C0E">
              <w:rPr>
                <w:bCs/>
                <w:sz w:val="24"/>
                <w:szCs w:val="24"/>
              </w:rPr>
              <w:t>ведения Книги учета и выдачи документов строгого учета</w:t>
            </w:r>
          </w:p>
        </w:tc>
        <w:tc>
          <w:tcPr>
            <w:tcW w:w="2551" w:type="dxa"/>
          </w:tcPr>
          <w:p w:rsidR="007D063B" w:rsidRPr="00550C0E" w:rsidRDefault="00D45007" w:rsidP="007D06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D063B">
              <w:rPr>
                <w:bCs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659" w:type="dxa"/>
          </w:tcPr>
          <w:p w:rsidR="007D063B" w:rsidRPr="00550C0E" w:rsidRDefault="007D063B" w:rsidP="007D063B">
            <w:pPr>
              <w:jc w:val="center"/>
              <w:rPr>
                <w:bCs/>
                <w:sz w:val="24"/>
                <w:szCs w:val="24"/>
              </w:rPr>
            </w:pPr>
            <w:r w:rsidRPr="00550C0E">
              <w:rPr>
                <w:bCs/>
                <w:sz w:val="24"/>
                <w:szCs w:val="24"/>
              </w:rPr>
              <w:t>Николаева А.М.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57CA6">
              <w:rPr>
                <w:sz w:val="24"/>
                <w:szCs w:val="24"/>
              </w:rPr>
              <w:t>Проверка заполнения КПМО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ЕГЭ выпускников истекшего учебного года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на новые образовательные стандарты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опрос учителей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ННШ: Учащиеся 9 и 11 (12) классов прошедшего учебного года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ФГОС: Опрос учителей, вед. Учебные часы во вторых классах начальной школы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Базовая: Нормативная база учреждения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НОО</w:t>
            </w:r>
            <w:r w:rsidR="00D03CA6">
              <w:rPr>
                <w:sz w:val="24"/>
                <w:szCs w:val="24"/>
              </w:rPr>
              <w:t>;</w:t>
            </w:r>
          </w:p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(муниципальное) задание ОУ</w:t>
            </w:r>
          </w:p>
        </w:tc>
        <w:tc>
          <w:tcPr>
            <w:tcW w:w="2551" w:type="dxa"/>
          </w:tcPr>
          <w:p w:rsidR="007D063B" w:rsidRDefault="00D45007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D063B">
              <w:rPr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С.Г.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4D21FD">
            <w:pPr>
              <w:spacing w:line="276" w:lineRule="auto"/>
            </w:pPr>
            <w:r>
              <w:lastRenderedPageBreak/>
              <w:t>Прием отчетов РИК-83</w:t>
            </w:r>
          </w:p>
        </w:tc>
        <w:tc>
          <w:tcPr>
            <w:tcW w:w="2551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23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Попова Е.И.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формы о</w:t>
            </w:r>
            <w:r w:rsidRPr="00550C0E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а ОШ-5</w:t>
            </w:r>
            <w:r w:rsidRPr="00550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МО РС (Я)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А.М.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4D21FD">
            <w:pPr>
              <w:spacing w:line="276" w:lineRule="auto"/>
            </w:pPr>
            <w:r>
              <w:t>Экспертный совет</w:t>
            </w:r>
            <w:r w:rsidR="00AA302E">
              <w:t xml:space="preserve"> «Исполнение предписаний Департамента по контролю и надзору МО Р</w:t>
            </w:r>
            <w:proofErr w:type="gramStart"/>
            <w:r w:rsidR="00AA302E">
              <w:t>С(</w:t>
            </w:r>
            <w:proofErr w:type="gramEnd"/>
            <w:r w:rsidR="00AA302E">
              <w:t>Я) для учреждений дополнительного образования МБОУ ДОД «СЦДТ», МБОУ ДОД «КСЮТ» »(</w:t>
            </w:r>
            <w:r>
              <w:t>с 14ч.</w:t>
            </w:r>
            <w:r w:rsidR="00AA302E">
              <w:t>)</w:t>
            </w:r>
          </w:p>
        </w:tc>
        <w:tc>
          <w:tcPr>
            <w:tcW w:w="2551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23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Семенова Т.Б.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заявок на проведение проверочных работ для диагностики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 результатов обучающихся при переходе 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С.Г.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4D21FD">
            <w:pPr>
              <w:spacing w:line="276" w:lineRule="auto"/>
            </w:pPr>
            <w:r>
              <w:t xml:space="preserve">Выезд на проблемные курсы </w:t>
            </w:r>
            <w:proofErr w:type="spellStart"/>
            <w:r>
              <w:t>ИРОиПК</w:t>
            </w:r>
            <w:proofErr w:type="spellEnd"/>
            <w:r>
              <w:t xml:space="preserve"> «Музыка для всех» для учителей музыки</w:t>
            </w:r>
          </w:p>
        </w:tc>
        <w:tc>
          <w:tcPr>
            <w:tcW w:w="2551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23-27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4D21FD">
            <w:pPr>
              <w:spacing w:line="276" w:lineRule="auto"/>
            </w:pPr>
            <w:r>
              <w:t xml:space="preserve">Выезд на проблемные курсы </w:t>
            </w:r>
            <w:proofErr w:type="spellStart"/>
            <w:r>
              <w:t>ИРОиПК</w:t>
            </w:r>
            <w:proofErr w:type="spellEnd"/>
            <w:r>
              <w:t xml:space="preserve"> «Содержание и методика преподавания технологии в условиях реа</w:t>
            </w:r>
            <w:r w:rsidR="00AD3FED">
              <w:t>лизации ФГОС общего образования</w:t>
            </w:r>
            <w:r>
              <w:t>» для учителей технологии, ИЗО, черчения, педагогов доп. образования</w:t>
            </w:r>
          </w:p>
        </w:tc>
        <w:tc>
          <w:tcPr>
            <w:tcW w:w="2551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23 сентября- 2 октября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Павлова Н.С.</w:t>
            </w:r>
          </w:p>
          <w:p w:rsidR="007D063B" w:rsidRDefault="007D063B" w:rsidP="007D063B">
            <w:pPr>
              <w:spacing w:line="276" w:lineRule="auto"/>
              <w:jc w:val="center"/>
            </w:pPr>
          </w:p>
        </w:tc>
      </w:tr>
      <w:tr w:rsidR="007D063B" w:rsidTr="00A918DD">
        <w:tc>
          <w:tcPr>
            <w:tcW w:w="4361" w:type="dxa"/>
          </w:tcPr>
          <w:p w:rsidR="007D063B" w:rsidRDefault="007D063B" w:rsidP="004D21FD">
            <w:pPr>
              <w:spacing w:line="276" w:lineRule="auto"/>
            </w:pPr>
            <w:r>
              <w:t>Выезд на курсы профессиональной переподготовки ИНПО СВФУ «Государственное и муниципальное управление»</w:t>
            </w:r>
          </w:p>
        </w:tc>
        <w:tc>
          <w:tcPr>
            <w:tcW w:w="2551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23 сентября -18 октября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BB3C4F">
            <w:pPr>
              <w:jc w:val="both"/>
              <w:rPr>
                <w:sz w:val="24"/>
                <w:szCs w:val="24"/>
              </w:rPr>
            </w:pPr>
          </w:p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Открытые уроки на тему «Развитие единого детского движения под эгидой Президента РС (Я)» для обучающихся 1-11 классов.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 23 по 27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Сбор информации по профилактике правонарушений и безнадзорности несовершеннолетних во взаимодействии ПДН ОВД.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 23 по 27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Директора ОУ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Неделя, посвященная ко Дню государственности Республики Саха (Якутия)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 23 по 28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Директора ОУ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Сбор плана участия на улусных, региональных, республиканских, всероссийских мероприятиях.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2DEB">
              <w:rPr>
                <w:sz w:val="24"/>
                <w:szCs w:val="24"/>
              </w:rPr>
              <w:t xml:space="preserve"> 23 по 27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Директора ОУ</w:t>
            </w:r>
          </w:p>
        </w:tc>
      </w:tr>
      <w:tr w:rsidR="007D063B" w:rsidTr="00A918DD">
        <w:tc>
          <w:tcPr>
            <w:tcW w:w="4361" w:type="dxa"/>
          </w:tcPr>
          <w:p w:rsidR="007D063B" w:rsidRPr="00647117" w:rsidRDefault="007D063B" w:rsidP="00590E4C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МО РС (Я) паспорта доступности приоритетного объекта в приоритетных сферах жизнедеятельности инвалидов 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А.М.</w:t>
            </w:r>
          </w:p>
        </w:tc>
      </w:tr>
      <w:tr w:rsidR="007D063B" w:rsidTr="00A918DD">
        <w:tc>
          <w:tcPr>
            <w:tcW w:w="4361" w:type="dxa"/>
          </w:tcPr>
          <w:p w:rsidR="007D063B" w:rsidRPr="00257CA6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в МО РС (Я) информацию по успеваемости обучающихся по четвертям для мониторинга действующей системы исчисления времени в одном из ОУ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С.Г.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ОШ-1 в Сунтарской НОШ-ДС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Д.М.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 xml:space="preserve">Свод сведений базы данных детей, </w:t>
            </w:r>
            <w:r w:rsidRPr="00942DEB">
              <w:rPr>
                <w:sz w:val="24"/>
                <w:szCs w:val="24"/>
              </w:rPr>
              <w:lastRenderedPageBreak/>
              <w:t>состоящих на учете ПДН, КДН и ЗП, ВШУ.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lastRenderedPageBreak/>
              <w:t>с 24- 28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lastRenderedPageBreak/>
              <w:t>Зам. директоров по ВР.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lastRenderedPageBreak/>
              <w:t xml:space="preserve">Выезд по оказанию методической помощи в </w:t>
            </w:r>
            <w:proofErr w:type="spellStart"/>
            <w:r w:rsidRPr="00942DEB">
              <w:rPr>
                <w:sz w:val="24"/>
                <w:szCs w:val="24"/>
              </w:rPr>
              <w:t>Тойбохойский</w:t>
            </w:r>
            <w:proofErr w:type="spellEnd"/>
            <w:r w:rsidRPr="00942DEB">
              <w:rPr>
                <w:sz w:val="24"/>
                <w:szCs w:val="24"/>
              </w:rPr>
              <w:t xml:space="preserve"> детский дом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25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Молосокова Л.А.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shd w:val="clear" w:color="auto" w:fill="FFFFFF"/>
              <w:spacing w:line="250" w:lineRule="exact"/>
              <w:ind w:left="33" w:right="9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Сбор отчетов об исполнении предписания и устранении нарушений, выявленных в ходе плановой выездной (инспекционной) проверки ОУ для представления  в Департамент по контролю и надзору </w:t>
            </w:r>
            <w:proofErr w:type="gramStart"/>
            <w:r>
              <w:rPr>
                <w:sz w:val="24"/>
                <w:szCs w:val="24"/>
              </w:rPr>
              <w:t>МО РС</w:t>
            </w:r>
            <w:proofErr w:type="gramEnd"/>
            <w:r>
              <w:rPr>
                <w:sz w:val="24"/>
                <w:szCs w:val="24"/>
              </w:rPr>
              <w:t xml:space="preserve"> (Я)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Д.М.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справок по итогам проверки достоверности ОШ-1 ССКШ-И, ССШ-И, ССОШ №3, СНОШ-ДС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Д.М.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AD3FED" w:rsidP="00BB3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радиостанцию</w:t>
            </w:r>
            <w:r w:rsidR="007D063B" w:rsidRPr="00942DEB">
              <w:rPr>
                <w:sz w:val="24"/>
                <w:szCs w:val="24"/>
              </w:rPr>
              <w:t xml:space="preserve"> «Долгун» по вопросам воспитания, </w:t>
            </w:r>
            <w:proofErr w:type="spellStart"/>
            <w:r w:rsidR="007D063B" w:rsidRPr="00942DEB">
              <w:rPr>
                <w:sz w:val="24"/>
                <w:szCs w:val="24"/>
              </w:rPr>
              <w:t>педагогизации</w:t>
            </w:r>
            <w:proofErr w:type="spellEnd"/>
            <w:r w:rsidR="007D063B" w:rsidRPr="00942DEB">
              <w:rPr>
                <w:sz w:val="24"/>
                <w:szCs w:val="24"/>
              </w:rPr>
              <w:t xml:space="preserve"> родителей. (МКУ «МОУО»).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  <w:lang w:val="en-US"/>
              </w:rPr>
              <w:t xml:space="preserve">25 </w:t>
            </w:r>
            <w:r w:rsidRPr="00942DEB">
              <w:rPr>
                <w:sz w:val="24"/>
                <w:szCs w:val="24"/>
              </w:rPr>
              <w:t>сентября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Зам. директоров по ВР.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proofErr w:type="gramStart"/>
            <w:r w:rsidRPr="00942DEB">
              <w:rPr>
                <w:sz w:val="24"/>
                <w:szCs w:val="24"/>
              </w:rPr>
              <w:t xml:space="preserve">Выход  детско-подростковой </w:t>
            </w:r>
            <w:proofErr w:type="spellStart"/>
            <w:r w:rsidRPr="00942DEB">
              <w:rPr>
                <w:sz w:val="24"/>
                <w:szCs w:val="24"/>
              </w:rPr>
              <w:t>радио-передачи</w:t>
            </w:r>
            <w:proofErr w:type="spellEnd"/>
            <w:r w:rsidRPr="00942DEB">
              <w:rPr>
                <w:sz w:val="24"/>
                <w:szCs w:val="24"/>
              </w:rPr>
              <w:t xml:space="preserve"> «</w:t>
            </w:r>
            <w:proofErr w:type="spellStart"/>
            <w:r w:rsidRPr="00942DEB">
              <w:rPr>
                <w:sz w:val="24"/>
                <w:szCs w:val="24"/>
              </w:rPr>
              <w:t>Ыллык</w:t>
            </w:r>
            <w:proofErr w:type="spellEnd"/>
            <w:r w:rsidRPr="00942DEB">
              <w:rPr>
                <w:sz w:val="24"/>
                <w:szCs w:val="24"/>
              </w:rPr>
              <w:t>» на радиостанции «Долгун» по вопросам воспитания.</w:t>
            </w:r>
            <w:proofErr w:type="gramEnd"/>
            <w:r w:rsidRPr="00942DEB">
              <w:rPr>
                <w:sz w:val="24"/>
                <w:szCs w:val="24"/>
              </w:rPr>
              <w:t xml:space="preserve"> (СГ)</w:t>
            </w:r>
          </w:p>
        </w:tc>
        <w:tc>
          <w:tcPr>
            <w:tcW w:w="2551" w:type="dxa"/>
          </w:tcPr>
          <w:p w:rsidR="007D063B" w:rsidRPr="00942DEB" w:rsidRDefault="00AD3FED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 (</w:t>
            </w:r>
            <w:r w:rsidR="007D063B" w:rsidRPr="00942DEB">
              <w:rPr>
                <w:sz w:val="24"/>
                <w:szCs w:val="24"/>
              </w:rPr>
              <w:t>ССОШ №1)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Яковлева Н.П.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 СГ</w:t>
            </w:r>
          </w:p>
        </w:tc>
      </w:tr>
      <w:tr w:rsidR="007D063B" w:rsidTr="00A918DD">
        <w:tc>
          <w:tcPr>
            <w:tcW w:w="4361" w:type="dxa"/>
          </w:tcPr>
          <w:p w:rsidR="007D063B" w:rsidRDefault="007D063B" w:rsidP="00590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школьной форме обучающихся</w:t>
            </w:r>
          </w:p>
        </w:tc>
        <w:tc>
          <w:tcPr>
            <w:tcW w:w="2551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 сентября</w:t>
            </w:r>
          </w:p>
        </w:tc>
        <w:tc>
          <w:tcPr>
            <w:tcW w:w="2659" w:type="dxa"/>
          </w:tcPr>
          <w:p w:rsidR="007D063B" w:rsidRDefault="007D063B" w:rsidP="007D0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Д.М.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Сбор заявок об участии  в конкурсе сочинений и рассказов о ВОВ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до 27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Молосокова Л.А.</w:t>
            </w:r>
          </w:p>
        </w:tc>
      </w:tr>
      <w:tr w:rsidR="007D063B" w:rsidTr="00A918DD">
        <w:tc>
          <w:tcPr>
            <w:tcW w:w="4361" w:type="dxa"/>
          </w:tcPr>
          <w:p w:rsidR="007D063B" w:rsidRPr="00942DEB" w:rsidRDefault="007D063B" w:rsidP="00BB3C4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42DEB">
              <w:rPr>
                <w:sz w:val="24"/>
                <w:szCs w:val="24"/>
              </w:rPr>
              <w:t>Участие  в заочном туре общероссийского проекта конкурсов методических разработок уроков и внеклассных мероприятий для педагогов «Родительское собрание в ОУ».</w:t>
            </w:r>
          </w:p>
        </w:tc>
        <w:tc>
          <w:tcPr>
            <w:tcW w:w="2551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659" w:type="dxa"/>
          </w:tcPr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Молосокова Л.А.</w:t>
            </w:r>
          </w:p>
          <w:p w:rsidR="007D063B" w:rsidRPr="00942DEB" w:rsidRDefault="007D063B" w:rsidP="007D063B">
            <w:pPr>
              <w:jc w:val="center"/>
              <w:rPr>
                <w:sz w:val="24"/>
                <w:szCs w:val="24"/>
              </w:rPr>
            </w:pPr>
            <w:r w:rsidRPr="00942DEB">
              <w:rPr>
                <w:sz w:val="24"/>
                <w:szCs w:val="24"/>
              </w:rPr>
              <w:t>Директора ОУ</w:t>
            </w:r>
          </w:p>
        </w:tc>
      </w:tr>
    </w:tbl>
    <w:p w:rsidR="00F2371E" w:rsidRDefault="00F2371E" w:rsidP="00F2371E"/>
    <w:sectPr w:rsidR="00F2371E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1E"/>
    <w:rsid w:val="00000D85"/>
    <w:rsid w:val="00007B00"/>
    <w:rsid w:val="0009099C"/>
    <w:rsid w:val="000D29EB"/>
    <w:rsid w:val="00151EFE"/>
    <w:rsid w:val="002A4131"/>
    <w:rsid w:val="002A5B73"/>
    <w:rsid w:val="00356C22"/>
    <w:rsid w:val="00381390"/>
    <w:rsid w:val="00445E41"/>
    <w:rsid w:val="004A0CCB"/>
    <w:rsid w:val="004B242D"/>
    <w:rsid w:val="0053595A"/>
    <w:rsid w:val="005756A5"/>
    <w:rsid w:val="00582FED"/>
    <w:rsid w:val="0061188C"/>
    <w:rsid w:val="006B5F61"/>
    <w:rsid w:val="007D063B"/>
    <w:rsid w:val="00854839"/>
    <w:rsid w:val="0087566B"/>
    <w:rsid w:val="009023DD"/>
    <w:rsid w:val="00916B07"/>
    <w:rsid w:val="00A569C1"/>
    <w:rsid w:val="00A918DD"/>
    <w:rsid w:val="00AA302E"/>
    <w:rsid w:val="00AA6AEE"/>
    <w:rsid w:val="00AD3FED"/>
    <w:rsid w:val="00B94518"/>
    <w:rsid w:val="00BE2528"/>
    <w:rsid w:val="00C02AF0"/>
    <w:rsid w:val="00C548AB"/>
    <w:rsid w:val="00C82C05"/>
    <w:rsid w:val="00CD62A5"/>
    <w:rsid w:val="00D03CA6"/>
    <w:rsid w:val="00D34394"/>
    <w:rsid w:val="00D42D66"/>
    <w:rsid w:val="00D45007"/>
    <w:rsid w:val="00DA66D6"/>
    <w:rsid w:val="00DB5B65"/>
    <w:rsid w:val="00E365CC"/>
    <w:rsid w:val="00E75725"/>
    <w:rsid w:val="00EA03A5"/>
    <w:rsid w:val="00EF2C6C"/>
    <w:rsid w:val="00F2371E"/>
    <w:rsid w:val="00F3682D"/>
    <w:rsid w:val="00F958E0"/>
    <w:rsid w:val="00FA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18</cp:revision>
  <dcterms:created xsi:type="dcterms:W3CDTF">2013-09-19T23:31:00Z</dcterms:created>
  <dcterms:modified xsi:type="dcterms:W3CDTF">2013-09-20T06:09:00Z</dcterms:modified>
</cp:coreProperties>
</file>